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2DF" w:rsidRPr="00470A44" w:rsidRDefault="006872DF" w:rsidP="006872DF">
      <w:pPr>
        <w:jc w:val="center"/>
        <w:rPr>
          <w:b/>
          <w:spacing w:val="4"/>
          <w:kern w:val="30"/>
          <w:sz w:val="16"/>
          <w:szCs w:val="16"/>
        </w:rPr>
      </w:pPr>
      <w:r w:rsidRPr="00470A44">
        <w:rPr>
          <w:noProof/>
          <w:lang w:eastAsia="ru-RU"/>
        </w:rPr>
        <w:drawing>
          <wp:inline distT="0" distB="0" distL="0" distR="0">
            <wp:extent cx="878840" cy="753745"/>
            <wp:effectExtent l="0" t="0" r="0" b="8255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2DF" w:rsidRPr="00470A44" w:rsidRDefault="006872DF" w:rsidP="006872DF">
      <w:pPr>
        <w:spacing w:after="0"/>
        <w:jc w:val="center"/>
        <w:rPr>
          <w:b/>
          <w:spacing w:val="4"/>
          <w:kern w:val="30"/>
          <w:sz w:val="28"/>
          <w:szCs w:val="28"/>
        </w:rPr>
      </w:pPr>
      <w:r w:rsidRPr="00470A44">
        <w:rPr>
          <w:b/>
          <w:spacing w:val="4"/>
          <w:kern w:val="30"/>
          <w:sz w:val="28"/>
          <w:szCs w:val="28"/>
        </w:rPr>
        <w:t>Российская Федерация</w:t>
      </w:r>
    </w:p>
    <w:p w:rsidR="006872DF" w:rsidRPr="00470A44" w:rsidRDefault="006872DF" w:rsidP="006872DF">
      <w:pPr>
        <w:spacing w:after="0"/>
        <w:jc w:val="center"/>
        <w:rPr>
          <w:spacing w:val="4"/>
          <w:kern w:val="30"/>
        </w:rPr>
      </w:pPr>
      <w:r w:rsidRPr="00470A44">
        <w:rPr>
          <w:spacing w:val="4"/>
          <w:kern w:val="30"/>
        </w:rPr>
        <w:t>Министерство образования и науки Республики Дагестан</w:t>
      </w:r>
    </w:p>
    <w:p w:rsidR="006872DF" w:rsidRPr="00470A44" w:rsidRDefault="006872DF" w:rsidP="006872DF">
      <w:pPr>
        <w:pBdr>
          <w:bottom w:val="single" w:sz="12" w:space="1" w:color="auto"/>
        </w:pBdr>
        <w:spacing w:after="0"/>
        <w:jc w:val="center"/>
        <w:rPr>
          <w:spacing w:val="4"/>
          <w:kern w:val="30"/>
        </w:rPr>
      </w:pPr>
      <w:r w:rsidRPr="00470A44">
        <w:rPr>
          <w:spacing w:val="4"/>
          <w:kern w:val="30"/>
        </w:rPr>
        <w:t xml:space="preserve">Муниципальное бюджетное общеобразовательное учреждение «Лологонитлинская средняя общеобразовательная школа»    </w:t>
      </w:r>
    </w:p>
    <w:p w:rsidR="006872DF" w:rsidRPr="00470A44" w:rsidRDefault="006872DF" w:rsidP="006872D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</w:pPr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с. Лологонитль Ахвахского района Республики Дагестан, 368993</w:t>
      </w:r>
    </w:p>
    <w:p w:rsidR="006872DF" w:rsidRPr="00470A44" w:rsidRDefault="006872DF" w:rsidP="006872DF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</w:pPr>
      <w:r w:rsidRPr="00470A44">
        <w:rPr>
          <w:rFonts w:ascii="Calibri" w:eastAsia="Times New Roman" w:hAnsi="Calibri" w:cs="Times New Roman"/>
          <w:b/>
          <w:bCs/>
          <w:i/>
          <w:iCs/>
          <w:color w:val="000000"/>
          <w:sz w:val="18"/>
          <w:szCs w:val="18"/>
        </w:rPr>
        <w:t>тел. 89634275769, Е-mail: lologonitlsosh@mail.ru</w:t>
      </w:r>
    </w:p>
    <w:p w:rsidR="006872DF" w:rsidRPr="00470A44" w:rsidRDefault="006872DF" w:rsidP="006872DF">
      <w:pPr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  <w:r w:rsidRPr="00470A44"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  <w:t>ОГРН  1020500562081                                                                                                                           ИНН  0503005372</w:t>
      </w:r>
    </w:p>
    <w:p w:rsidR="006872DF" w:rsidRPr="00470A44" w:rsidRDefault="006872DF" w:rsidP="006872DF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</w:rPr>
      </w:pPr>
    </w:p>
    <w:p w:rsidR="006872DF" w:rsidRPr="00470A44" w:rsidRDefault="006872DF" w:rsidP="006872DF">
      <w:pPr>
        <w:rPr>
          <w:spacing w:val="4"/>
          <w:kern w:val="30"/>
        </w:rPr>
      </w:pPr>
      <w:r w:rsidRPr="00470A44">
        <w:rPr>
          <w:spacing w:val="4"/>
          <w:kern w:val="30"/>
          <w:u w:val="single"/>
        </w:rPr>
        <w:t>___</w:t>
      </w:r>
      <w:r>
        <w:rPr>
          <w:spacing w:val="4"/>
          <w:kern w:val="30"/>
          <w:u w:val="single"/>
        </w:rPr>
        <w:t xml:space="preserve">     16.08</w:t>
      </w:r>
      <w:r w:rsidRPr="00470A44">
        <w:rPr>
          <w:spacing w:val="4"/>
          <w:kern w:val="30"/>
          <w:u w:val="single"/>
        </w:rPr>
        <w:t xml:space="preserve">.2017  г. </w:t>
      </w:r>
      <w:r>
        <w:rPr>
          <w:spacing w:val="4"/>
          <w:kern w:val="30"/>
        </w:rPr>
        <w:t xml:space="preserve">   </w:t>
      </w:r>
      <w:r w:rsidRPr="00470A44">
        <w:rPr>
          <w:spacing w:val="4"/>
          <w:kern w:val="30"/>
        </w:rPr>
        <w:t xml:space="preserve">                                                                                                         №_</w:t>
      </w:r>
      <w:r w:rsidRPr="00470A44">
        <w:rPr>
          <w:spacing w:val="4"/>
          <w:kern w:val="30"/>
          <w:u w:val="single"/>
        </w:rPr>
        <w:t>023</w:t>
      </w:r>
      <w:r w:rsidRPr="00470A44">
        <w:rPr>
          <w:spacing w:val="4"/>
          <w:kern w:val="30"/>
        </w:rPr>
        <w:t>______</w:t>
      </w:r>
    </w:p>
    <w:p w:rsid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Pr="00931701" w:rsidRDefault="00931701" w:rsidP="006872D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ПРИКАЗ</w:t>
      </w:r>
    </w:p>
    <w:p w:rsidR="00931701" w:rsidRPr="00931701" w:rsidRDefault="006872DF" w:rsidP="00FF3A7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F3A7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об организации </w:t>
      </w:r>
      <w:r w:rsidR="00931701" w:rsidRPr="0093170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родительского</w:t>
      </w:r>
      <w:r w:rsidRPr="00FF3A7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контроля</w:t>
      </w:r>
      <w:r w:rsidRPr="00FF3A7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качества</w:t>
      </w:r>
      <w:r w:rsidRPr="00FF3A7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питания</w:t>
      </w:r>
    </w:p>
    <w:p w:rsidR="006872DF" w:rsidRDefault="006872DF" w:rsidP="006872D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Pr="00931701" w:rsidRDefault="00931701" w:rsidP="006872D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целью повышения эффективности системы контроля качества питания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обучающихся МБОУ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Лологонитлинская СОШ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="006872D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приказываю:</w:t>
      </w:r>
    </w:p>
    <w:p w:rsid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1.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Назначить ответственным за организацию родительского контроля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качества питания обучающихся в МБОУ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Лологонитлинская СОШ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заместителя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директора по ВР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Рашидова Ш.М.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Утвердить положение «Об организации родительского контроля качества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питания в МБОУ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Лологонитлинская СОШ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согласно приложению 1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Утвердить состав комиссии родительского контроля качества питания в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МБОУ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Лологонитлинская СОШ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согласно приложению 2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 Утвердить форму Журнала посещения родителями столовой школы с целью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О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существления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контроля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питания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согласно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приложению 3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 Контроль за исполнением приказа оставляю за собой.</w:t>
      </w:r>
    </w:p>
    <w:p w:rsidR="00047399" w:rsidRDefault="00047399">
      <w:pP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Default="00931701" w:rsidP="00931701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Директор школы                       Алиев Х.Х.</w:t>
      </w:r>
    </w:p>
    <w:p w:rsidR="00931701" w:rsidRDefault="00931701" w:rsidP="00931701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Default="00931701" w:rsidP="00931701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Default="00931701" w:rsidP="00931701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Default="00931701" w:rsidP="00931701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Default="00931701" w:rsidP="00931701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Default="00931701" w:rsidP="00931701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Default="00931701" w:rsidP="00931701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Default="00931701" w:rsidP="00931701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Default="00931701" w:rsidP="00931701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Default="00931701" w:rsidP="00931701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Default="00931701" w:rsidP="00931701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Default="00931701" w:rsidP="00931701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Default="00931701" w:rsidP="00931701">
      <w:pPr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Pr="00931701" w:rsidRDefault="00931701" w:rsidP="006872DF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Приложение 1</w:t>
      </w:r>
    </w:p>
    <w:p w:rsidR="00931701" w:rsidRPr="00931701" w:rsidRDefault="00931701" w:rsidP="006872DF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 приказу № 225 от 21.08.2020 года</w:t>
      </w:r>
    </w:p>
    <w:p w:rsidR="00931701" w:rsidRPr="00931701" w:rsidRDefault="00931701" w:rsidP="00FF3A7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Положение «Об организации родительского контроля качества питания в</w:t>
      </w:r>
    </w:p>
    <w:p w:rsidR="00931701" w:rsidRPr="00931701" w:rsidRDefault="00931701" w:rsidP="00FF3A7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МБОУ </w:t>
      </w:r>
      <w:r w:rsidR="006872DF" w:rsidRPr="00FF3A7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«Лологонитлинская СОШ»</w:t>
      </w:r>
    </w:p>
    <w:p w:rsidR="00FF3A7B" w:rsidRDefault="00FF3A7B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Деятельность общественно-родительского контроля за организацией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качеством питания обучающихся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Общественно-родительская комиссия по контролю за организацией и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качеством питания обучающихся в своей деятельности руководствуется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законодательными и иными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нормативными правовыми актами Российской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Федерации, приказами и распоряжениями органов управления образованием,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уставом и локальными актами образовательного учреждения.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Состав школьной комиссии утверждается приказом директора школы на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каждый учебный год. Члены комиссии из своего состава выбирают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председателя.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Работа комиссии осуществляется в соответствии с планом, согласованным с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администрацией школы.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Результаты проверок и меры, принятые по устранению недостатков,</w:t>
      </w:r>
    </w:p>
    <w:p w:rsidR="00931701" w:rsidRPr="00931701" w:rsidRDefault="00C1578B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О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формляются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актами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рассматриваются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заседаниях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комиссии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приглашением 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заинтересованных лиц.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Заседание комиссии оформляется протоколом и доводится до сведения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администрации школы.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Основные направления деятельности комиссии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Оказывает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содействие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администрации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школы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обучающихся.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C1578B" w:rsidRPr="00931701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У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словиях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распространения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коронавирусной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инфекции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осуществляет контроль: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За рациональным использованием финансовых средств, выделенных напитание обучающихся;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За целевым использованием продуктов питания и готовой продукции;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За соответствием рационов питания согласно утвержденному меню;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 За качеством готовой продукции;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 За санитарным состоянием пищеблока;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 За выполнением графика поставок продуктов и готовой продукции,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сроками их хранения и использования;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 За организацией приема пищи обучающихся;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 За соблюдением графика работы столовой.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Проводит проверки качества сырой продукции, поступающей на пищеблок,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условий её хранения, соблюдения сроков реализации, норм вложения и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технологии приготовления пищи, норм раздачи готовой продукции и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выполнения других требований, предъявляемых надзорными органами и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службами.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Организует и проводит опрос обучающихся по ассортименту и качеству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отпускаемой</w:t>
      </w:r>
    </w:p>
    <w:p w:rsidR="00931701" w:rsidRPr="00931701" w:rsidRDefault="00C1578B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П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родукции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представляет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полученную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руководству школы.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Вносит администрации школы предложения по улучшению обслуживания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обучающихся. Оказывает содействие администрации школы в проведении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просветительской работы среди обучающихся и их родителей (законных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 по вопросам рационального питания, организации питания в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условиях распространения коронавирусной инфекции (COVID-19).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Привлекает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родительскую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различные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формы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самоуправления школы к организации и контролю за питанием обучающихся.</w:t>
      </w:r>
    </w:p>
    <w:p w:rsidR="00FA6392" w:rsidRDefault="00FA6392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31701" w:rsidRPr="00931701" w:rsidRDefault="00931701" w:rsidP="00FA639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lastRenderedPageBreak/>
        <w:t>План</w:t>
      </w:r>
      <w:r w:rsidR="00C1578B" w:rsidRPr="00FA639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работы</w:t>
      </w:r>
      <w:r w:rsidR="00C1578B" w:rsidRPr="00FA639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общественно-административной</w:t>
      </w:r>
      <w:r w:rsidR="00C1578B" w:rsidRPr="00FA639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комиссии</w:t>
      </w:r>
      <w:r w:rsidR="00C1578B" w:rsidRPr="00FA639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поконтролю за организацией и качеством питания школы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Мероприятия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r w:rsidR="00FA6392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Сроки</w:t>
      </w:r>
    </w:p>
    <w:p w:rsidR="00931701" w:rsidRPr="00931701" w:rsidRDefault="00C1578B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Проверка меню. Проверка готовности столовой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пищеблока в условиях распространения коронавирусной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931701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(COVID-19)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Сентябрь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Проверка целевого использования продуктов питания и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готовой продукции.</w:t>
      </w:r>
      <w:r w:rsidR="00245BFF" w:rsidRPr="00245BF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</w:t>
      </w:r>
      <w:r w:rsidR="00245BF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</w:t>
      </w:r>
      <w:r w:rsidR="00245BFF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жемесячно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</w:t>
      </w:r>
    </w:p>
    <w:p w:rsidR="00FA6392" w:rsidRPr="00931701" w:rsidRDefault="00931701" w:rsidP="00FA63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Проверка соответствия рациона питания</w:t>
      </w:r>
      <w:r w:rsidR="00C1578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утвержденному меню.</w:t>
      </w:r>
      <w:r w:rsidR="00FA6392" w:rsidRP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</w:t>
      </w:r>
      <w:r w:rsidR="00FA6392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Ежедневно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Использование финансовых средств на питание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учащихся.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(Я</w:t>
      </w: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нварь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просветительской работы.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</w:t>
      </w:r>
      <w:r w:rsidR="00FA6392" w:rsidRP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</w:t>
      </w:r>
      <w:r w:rsidR="00FA6392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прель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</w:t>
      </w:r>
    </w:p>
    <w:p w:rsidR="00FA6392" w:rsidRPr="00931701" w:rsidRDefault="00931701" w:rsidP="00FA639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Анкетирование учащихся и их родителей по питанию.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</w:t>
      </w:r>
      <w:r w:rsidR="00FA6392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Ноябрь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Контроль за качеством питания.</w:t>
      </w:r>
      <w:r w:rsidR="00FA6392" w:rsidRP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</w:t>
      </w:r>
      <w:r w:rsidR="00FA6392"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Ежедневно</w:t>
      </w:r>
      <w:r w:rsidR="00FA639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</w:t>
      </w:r>
    </w:p>
    <w:p w:rsidR="00931701" w:rsidRPr="00931701" w:rsidRDefault="00931701" w:rsidP="009317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</w:p>
    <w:p w:rsidR="00931701" w:rsidRPr="00931701" w:rsidRDefault="00931701" w:rsidP="00FA6392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  <w:t>Приложение 2</w:t>
      </w:r>
    </w:p>
    <w:p w:rsidR="00931701" w:rsidRPr="00931701" w:rsidRDefault="00931701" w:rsidP="00FA6392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 приказу № 225 от 21.08.2020 года</w:t>
      </w:r>
    </w:p>
    <w:p w:rsidR="00931701" w:rsidRPr="00931701" w:rsidRDefault="00931701" w:rsidP="00FF3A7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Состав комиссии родительского контроля качества питания</w:t>
      </w:r>
    </w:p>
    <w:p w:rsidR="00931701" w:rsidRPr="00931701" w:rsidRDefault="00931701" w:rsidP="00FF3A7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3170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в МБОУ </w:t>
      </w:r>
      <w:r w:rsidR="00FA6392" w:rsidRPr="00FF3A7B">
        <w:rPr>
          <w:rFonts w:ascii="yandex-sans" w:eastAsia="Times New Roman" w:hAnsi="yandex-sans" w:cs="Times New Roman" w:hint="eastAsia"/>
          <w:b/>
          <w:color w:val="000000"/>
          <w:sz w:val="23"/>
          <w:szCs w:val="23"/>
          <w:lang w:eastAsia="ru-RU"/>
        </w:rPr>
        <w:t>«</w:t>
      </w:r>
      <w:r w:rsidR="00FA6392" w:rsidRPr="00FF3A7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Лологонитлинская СОШ</w:t>
      </w:r>
      <w:r w:rsidR="00FA6392" w:rsidRPr="00FF3A7B">
        <w:rPr>
          <w:rFonts w:ascii="yandex-sans" w:eastAsia="Times New Roman" w:hAnsi="yandex-sans" w:cs="Times New Roman" w:hint="eastAsia"/>
          <w:b/>
          <w:color w:val="000000"/>
          <w:sz w:val="23"/>
          <w:szCs w:val="23"/>
          <w:lang w:eastAsia="ru-RU"/>
        </w:rPr>
        <w:t>»</w:t>
      </w:r>
    </w:p>
    <w:p w:rsidR="00931701" w:rsidRDefault="00931701" w:rsidP="00FA6392">
      <w:pPr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</w:p>
    <w:p w:rsidR="00FA6392" w:rsidRDefault="00FA6392" w:rsidP="00FA6392">
      <w:pPr>
        <w:spacing w:after="0" w:line="240" w:lineRule="auto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Салихилаев И.Г.- председатель РК</w:t>
      </w:r>
    </w:p>
    <w:p w:rsidR="00FA6392" w:rsidRDefault="00FA6392" w:rsidP="00FA6392">
      <w:pPr>
        <w:spacing w:after="0" w:line="240" w:lineRule="auto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Пирилаев А.Х. – член РК</w:t>
      </w:r>
    </w:p>
    <w:p w:rsidR="00FA6392" w:rsidRDefault="00FA6392" w:rsidP="00FA6392">
      <w:pPr>
        <w:spacing w:after="0" w:line="240" w:lineRule="auto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Пирилаева А.Х. – учитель нач. классов</w:t>
      </w:r>
    </w:p>
    <w:p w:rsidR="00FA6392" w:rsidRDefault="00FA6392" w:rsidP="00FA6392">
      <w:pPr>
        <w:spacing w:after="0" w:line="240" w:lineRule="auto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Гоболова М.А.</w:t>
      </w:r>
      <w:r w:rsidRPr="00FA6392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- учитель нач. классов</w:t>
      </w:r>
    </w:p>
    <w:p w:rsidR="00FA6392" w:rsidRDefault="00FA6392" w:rsidP="00FA6392">
      <w:pPr>
        <w:spacing w:after="0" w:line="240" w:lineRule="auto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Чинчароава А.Ш.- </w:t>
      </w:r>
      <w:r w:rsidRPr="00FA6392"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учитель нач. классов</w:t>
      </w:r>
    </w:p>
    <w:p w:rsidR="00FA6392" w:rsidRDefault="00FA6392" w:rsidP="00FA6392">
      <w:pPr>
        <w:spacing w:after="0"/>
        <w:jc w:val="center"/>
      </w:pPr>
    </w:p>
    <w:sectPr w:rsidR="00FA6392" w:rsidSect="00047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1701"/>
    <w:rsid w:val="00047399"/>
    <w:rsid w:val="00245BFF"/>
    <w:rsid w:val="00320662"/>
    <w:rsid w:val="006872DF"/>
    <w:rsid w:val="008221F3"/>
    <w:rsid w:val="00931701"/>
    <w:rsid w:val="00C1578B"/>
    <w:rsid w:val="00CA699E"/>
    <w:rsid w:val="00D6624A"/>
    <w:rsid w:val="00D77C39"/>
    <w:rsid w:val="00E411E0"/>
    <w:rsid w:val="00F438AB"/>
    <w:rsid w:val="00FA6392"/>
    <w:rsid w:val="00FF3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7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2020-08-31T13:43:00Z</dcterms:created>
  <dcterms:modified xsi:type="dcterms:W3CDTF">2020-08-31T13:43:00Z</dcterms:modified>
</cp:coreProperties>
</file>